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853" w:rsidRPr="001C7292" w:rsidRDefault="00471853" w:rsidP="004718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C7292">
        <w:rPr>
          <w:rFonts w:ascii="Times New Roman" w:hAnsi="Times New Roman" w:cs="Times New Roman"/>
          <w:sz w:val="28"/>
          <w:szCs w:val="28"/>
        </w:rPr>
        <w:t>Таблица 6</w:t>
      </w:r>
    </w:p>
    <w:p w:rsidR="00471853" w:rsidRPr="001C7292" w:rsidRDefault="00471853" w:rsidP="004718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Структура финансирования муниципальной программы «Развитие</w:t>
      </w:r>
    </w:p>
    <w:p w:rsidR="00471853" w:rsidRPr="001C7292" w:rsidRDefault="00471853" w:rsidP="004718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системы образования муниципального образования</w:t>
      </w:r>
    </w:p>
    <w:p w:rsidR="00471853" w:rsidRPr="001C7292" w:rsidRDefault="00471853" w:rsidP="004718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«Биробиджанский муниципальный район» Еврейской автономной</w:t>
      </w:r>
    </w:p>
    <w:p w:rsidR="00471853" w:rsidRDefault="00471853" w:rsidP="004718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области на 2020 - 202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C7292">
        <w:rPr>
          <w:rFonts w:ascii="Times New Roman" w:hAnsi="Times New Roman" w:cs="Times New Roman"/>
          <w:sz w:val="28"/>
          <w:szCs w:val="28"/>
        </w:rPr>
        <w:t xml:space="preserve"> годы» по направлениям расходов</w:t>
      </w:r>
    </w:p>
    <w:p w:rsidR="00471853" w:rsidRPr="001C7292" w:rsidRDefault="00471853" w:rsidP="004718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214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59"/>
        <w:gridCol w:w="1177"/>
        <w:gridCol w:w="954"/>
        <w:gridCol w:w="1096"/>
        <w:gridCol w:w="1134"/>
        <w:gridCol w:w="1100"/>
        <w:gridCol w:w="950"/>
        <w:gridCol w:w="1244"/>
      </w:tblGrid>
      <w:tr w:rsidR="00471853" w:rsidRPr="001C7292" w:rsidTr="00CF6E91">
        <w:tc>
          <w:tcPr>
            <w:tcW w:w="1559" w:type="dxa"/>
            <w:vMerge w:val="restart"/>
          </w:tcPr>
          <w:p w:rsidR="00471853" w:rsidRPr="00407215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Источники и направления расходов</w:t>
            </w:r>
          </w:p>
        </w:tc>
        <w:tc>
          <w:tcPr>
            <w:tcW w:w="7655" w:type="dxa"/>
            <w:gridSpan w:val="7"/>
          </w:tcPr>
          <w:p w:rsidR="00471853" w:rsidRPr="00407215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Расходы (тыс. рублей), годы</w:t>
            </w:r>
          </w:p>
        </w:tc>
      </w:tr>
      <w:tr w:rsidR="00471853" w:rsidRPr="001C7292" w:rsidTr="00CF6E91">
        <w:tc>
          <w:tcPr>
            <w:tcW w:w="1559" w:type="dxa"/>
            <w:vMerge/>
          </w:tcPr>
          <w:p w:rsidR="00471853" w:rsidRPr="00407215" w:rsidRDefault="00471853" w:rsidP="00CF6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</w:tcPr>
          <w:p w:rsidR="00471853" w:rsidRPr="00407215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478" w:type="dxa"/>
            <w:gridSpan w:val="6"/>
          </w:tcPr>
          <w:p w:rsidR="00471853" w:rsidRPr="00407215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471853" w:rsidRPr="001C7292" w:rsidTr="007A1306">
        <w:tc>
          <w:tcPr>
            <w:tcW w:w="1559" w:type="dxa"/>
            <w:vMerge/>
          </w:tcPr>
          <w:p w:rsidR="00471853" w:rsidRPr="00407215" w:rsidRDefault="00471853" w:rsidP="00CF6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</w:tcPr>
          <w:p w:rsidR="00471853" w:rsidRPr="00407215" w:rsidRDefault="00471853" w:rsidP="00CF6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471853" w:rsidRPr="00407215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096" w:type="dxa"/>
          </w:tcPr>
          <w:p w:rsidR="00471853" w:rsidRPr="00407215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471853" w:rsidRPr="00407215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00" w:type="dxa"/>
          </w:tcPr>
          <w:p w:rsidR="00471853" w:rsidRPr="00407215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50" w:type="dxa"/>
          </w:tcPr>
          <w:p w:rsidR="00471853" w:rsidRPr="00407215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44" w:type="dxa"/>
          </w:tcPr>
          <w:p w:rsidR="00471853" w:rsidRPr="00407215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471853" w:rsidRPr="00433E17" w:rsidTr="007A1306">
        <w:trPr>
          <w:trHeight w:val="231"/>
        </w:trPr>
        <w:tc>
          <w:tcPr>
            <w:tcW w:w="1559" w:type="dxa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77" w:type="dxa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54" w:type="dxa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096" w:type="dxa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00" w:type="dxa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950" w:type="dxa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44" w:type="dxa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471853" w:rsidRPr="001C7292" w:rsidTr="00CF6E91">
        <w:tc>
          <w:tcPr>
            <w:tcW w:w="9214" w:type="dxa"/>
            <w:gridSpan w:val="8"/>
          </w:tcPr>
          <w:p w:rsidR="00471853" w:rsidRPr="00407215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471853" w:rsidRPr="001C7292" w:rsidTr="007A1306">
        <w:tc>
          <w:tcPr>
            <w:tcW w:w="1559" w:type="dxa"/>
          </w:tcPr>
          <w:p w:rsidR="00471853" w:rsidRPr="00407215" w:rsidRDefault="00471853" w:rsidP="00CF6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77" w:type="dxa"/>
            <w:vAlign w:val="center"/>
          </w:tcPr>
          <w:p w:rsidR="00471853" w:rsidRPr="00433E17" w:rsidRDefault="005279F4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1 297 918,9</w:t>
            </w:r>
          </w:p>
        </w:tc>
        <w:tc>
          <w:tcPr>
            <w:tcW w:w="954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191598,8</w:t>
            </w:r>
          </w:p>
        </w:tc>
        <w:tc>
          <w:tcPr>
            <w:tcW w:w="1096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225429,2</w:t>
            </w:r>
          </w:p>
        </w:tc>
        <w:tc>
          <w:tcPr>
            <w:tcW w:w="1134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256072,3</w:t>
            </w:r>
          </w:p>
        </w:tc>
        <w:tc>
          <w:tcPr>
            <w:tcW w:w="1100" w:type="dxa"/>
            <w:vAlign w:val="center"/>
          </w:tcPr>
          <w:p w:rsidR="00471853" w:rsidRPr="00433E17" w:rsidRDefault="00B11242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234274,4</w:t>
            </w:r>
          </w:p>
        </w:tc>
        <w:tc>
          <w:tcPr>
            <w:tcW w:w="950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187228,6</w:t>
            </w:r>
          </w:p>
        </w:tc>
        <w:tc>
          <w:tcPr>
            <w:tcW w:w="1244" w:type="dxa"/>
            <w:vAlign w:val="center"/>
          </w:tcPr>
          <w:p w:rsidR="00471853" w:rsidRPr="00433E17" w:rsidRDefault="00471853" w:rsidP="00CF6E91">
            <w:pPr>
              <w:pStyle w:val="ConsPlusNormal"/>
              <w:tabs>
                <w:tab w:val="left" w:pos="1328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203315,6</w:t>
            </w:r>
          </w:p>
        </w:tc>
      </w:tr>
      <w:tr w:rsidR="00471853" w:rsidRPr="001C7292" w:rsidTr="007A1306">
        <w:tc>
          <w:tcPr>
            <w:tcW w:w="1559" w:type="dxa"/>
          </w:tcPr>
          <w:p w:rsidR="00471853" w:rsidRPr="00407215" w:rsidRDefault="00471853" w:rsidP="00CF6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7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115436,6</w:t>
            </w:r>
          </w:p>
        </w:tc>
        <w:tc>
          <w:tcPr>
            <w:tcW w:w="954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8080,5</w:t>
            </w:r>
          </w:p>
        </w:tc>
        <w:tc>
          <w:tcPr>
            <w:tcW w:w="1096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20488,4</w:t>
            </w:r>
          </w:p>
        </w:tc>
        <w:tc>
          <w:tcPr>
            <w:tcW w:w="1134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19065,1</w:t>
            </w:r>
          </w:p>
        </w:tc>
        <w:tc>
          <w:tcPr>
            <w:tcW w:w="1100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950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244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22114,2</w:t>
            </w:r>
          </w:p>
        </w:tc>
      </w:tr>
      <w:tr w:rsidR="00471853" w:rsidRPr="001C7292" w:rsidTr="007A1306">
        <w:tc>
          <w:tcPr>
            <w:tcW w:w="1559" w:type="dxa"/>
          </w:tcPr>
          <w:p w:rsidR="00471853" w:rsidRPr="00407215" w:rsidRDefault="00471853" w:rsidP="00CF6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7" w:type="dxa"/>
            <w:vAlign w:val="center"/>
          </w:tcPr>
          <w:p w:rsidR="00471853" w:rsidRPr="00433E17" w:rsidRDefault="005279F4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537420,00</w:t>
            </w:r>
          </w:p>
        </w:tc>
        <w:tc>
          <w:tcPr>
            <w:tcW w:w="954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155277,4</w:t>
            </w:r>
          </w:p>
        </w:tc>
        <w:tc>
          <w:tcPr>
            <w:tcW w:w="1096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80864,8</w:t>
            </w:r>
          </w:p>
        </w:tc>
        <w:tc>
          <w:tcPr>
            <w:tcW w:w="1134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90993,9</w:t>
            </w:r>
          </w:p>
        </w:tc>
        <w:tc>
          <w:tcPr>
            <w:tcW w:w="1100" w:type="dxa"/>
            <w:vAlign w:val="center"/>
          </w:tcPr>
          <w:p w:rsidR="00471853" w:rsidRPr="00433E17" w:rsidRDefault="00B11242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87558,2</w:t>
            </w:r>
          </w:p>
        </w:tc>
        <w:tc>
          <w:tcPr>
            <w:tcW w:w="950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62953,6</w:t>
            </w:r>
          </w:p>
        </w:tc>
        <w:tc>
          <w:tcPr>
            <w:tcW w:w="1244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59772,1</w:t>
            </w:r>
          </w:p>
        </w:tc>
      </w:tr>
      <w:tr w:rsidR="00471853" w:rsidRPr="001C7292" w:rsidTr="007A1306">
        <w:tc>
          <w:tcPr>
            <w:tcW w:w="1559" w:type="dxa"/>
          </w:tcPr>
          <w:p w:rsidR="00471853" w:rsidRPr="00407215" w:rsidRDefault="00471853" w:rsidP="00CF6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177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54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96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00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50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44" w:type="dxa"/>
            <w:vAlign w:val="center"/>
          </w:tcPr>
          <w:p w:rsidR="00471853" w:rsidRPr="00433E17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71853" w:rsidRPr="001C7292" w:rsidTr="00CF6E91">
        <w:tc>
          <w:tcPr>
            <w:tcW w:w="9214" w:type="dxa"/>
            <w:gridSpan w:val="8"/>
          </w:tcPr>
          <w:p w:rsidR="00471853" w:rsidRPr="00407215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</w:t>
            </w:r>
          </w:p>
        </w:tc>
      </w:tr>
      <w:tr w:rsidR="00471853" w:rsidRPr="001C7292" w:rsidTr="007A1306">
        <w:tc>
          <w:tcPr>
            <w:tcW w:w="1559" w:type="dxa"/>
          </w:tcPr>
          <w:p w:rsidR="00471853" w:rsidRPr="00407215" w:rsidRDefault="00471853" w:rsidP="00CF6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77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954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096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00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950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44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471853" w:rsidRPr="001C7292" w:rsidTr="007A1306">
        <w:tc>
          <w:tcPr>
            <w:tcW w:w="1559" w:type="dxa"/>
          </w:tcPr>
          <w:p w:rsidR="00471853" w:rsidRPr="00407215" w:rsidRDefault="00471853" w:rsidP="00CF6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7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954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096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00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950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44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471853" w:rsidRPr="001C7292" w:rsidTr="007A1306">
        <w:tc>
          <w:tcPr>
            <w:tcW w:w="1559" w:type="dxa"/>
          </w:tcPr>
          <w:p w:rsidR="00471853" w:rsidRPr="00407215" w:rsidRDefault="00471853" w:rsidP="00CF6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7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954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096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00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950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44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471853" w:rsidRPr="001C7292" w:rsidTr="007A1306">
        <w:tc>
          <w:tcPr>
            <w:tcW w:w="1559" w:type="dxa"/>
          </w:tcPr>
          <w:p w:rsidR="00471853" w:rsidRPr="00407215" w:rsidRDefault="00471853" w:rsidP="00CF6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177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954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096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00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950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44" w:type="dxa"/>
            <w:vAlign w:val="center"/>
          </w:tcPr>
          <w:p w:rsidR="00471853" w:rsidRDefault="00471853" w:rsidP="00CF6E91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471853" w:rsidRPr="001C7292" w:rsidTr="00CF6E91">
        <w:tc>
          <w:tcPr>
            <w:tcW w:w="9214" w:type="dxa"/>
            <w:gridSpan w:val="8"/>
          </w:tcPr>
          <w:p w:rsidR="00471853" w:rsidRPr="00407215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НИОКР</w:t>
            </w:r>
          </w:p>
        </w:tc>
      </w:tr>
      <w:tr w:rsidR="00471853" w:rsidRPr="001C7292" w:rsidTr="007A1306">
        <w:tc>
          <w:tcPr>
            <w:tcW w:w="1559" w:type="dxa"/>
          </w:tcPr>
          <w:p w:rsidR="00471853" w:rsidRPr="00407215" w:rsidRDefault="00471853" w:rsidP="00CF6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77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954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096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00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950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44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471853" w:rsidRPr="001C7292" w:rsidTr="007A1306">
        <w:tc>
          <w:tcPr>
            <w:tcW w:w="1559" w:type="dxa"/>
          </w:tcPr>
          <w:p w:rsidR="00471853" w:rsidRPr="00407215" w:rsidRDefault="00471853" w:rsidP="00CF6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7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954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096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00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950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44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471853" w:rsidRPr="001C7292" w:rsidTr="007A1306">
        <w:tc>
          <w:tcPr>
            <w:tcW w:w="1559" w:type="dxa"/>
          </w:tcPr>
          <w:p w:rsidR="00471853" w:rsidRPr="00407215" w:rsidRDefault="00471853" w:rsidP="00CF6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7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954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096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00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950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44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471853" w:rsidRPr="001C7292" w:rsidTr="007A1306">
        <w:tc>
          <w:tcPr>
            <w:tcW w:w="1559" w:type="dxa"/>
          </w:tcPr>
          <w:p w:rsidR="00471853" w:rsidRPr="00407215" w:rsidRDefault="00471853" w:rsidP="00CF6E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 xml:space="preserve">Другие </w:t>
            </w:r>
            <w:r w:rsidRPr="004072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177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lastRenderedPageBreak/>
              <w:t>0,0</w:t>
            </w:r>
          </w:p>
        </w:tc>
        <w:tc>
          <w:tcPr>
            <w:tcW w:w="954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096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00" w:type="dxa"/>
            <w:vAlign w:val="center"/>
          </w:tcPr>
          <w:p w:rsidR="00471853" w:rsidRDefault="00471853" w:rsidP="00CF6E91">
            <w:pPr>
              <w:ind w:left="-243" w:firstLine="243"/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950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44" w:type="dxa"/>
            <w:vAlign w:val="center"/>
          </w:tcPr>
          <w:p w:rsidR="00471853" w:rsidRDefault="00471853" w:rsidP="00CF6E91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471853" w:rsidRPr="001C7292" w:rsidTr="00CF6E91">
        <w:tc>
          <w:tcPr>
            <w:tcW w:w="9214" w:type="dxa"/>
            <w:gridSpan w:val="8"/>
          </w:tcPr>
          <w:p w:rsidR="00471853" w:rsidRPr="00407215" w:rsidRDefault="00471853" w:rsidP="00CF6E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</w:t>
            </w:r>
          </w:p>
        </w:tc>
      </w:tr>
      <w:tr w:rsidR="005279F4" w:rsidRPr="001C7292" w:rsidTr="007A1306">
        <w:tc>
          <w:tcPr>
            <w:tcW w:w="1559" w:type="dxa"/>
          </w:tcPr>
          <w:p w:rsidR="005279F4" w:rsidRPr="00407215" w:rsidRDefault="005279F4" w:rsidP="005279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77" w:type="dxa"/>
            <w:vAlign w:val="center"/>
          </w:tcPr>
          <w:p w:rsidR="005279F4" w:rsidRPr="00433E17" w:rsidRDefault="005279F4" w:rsidP="0052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1 297 918,9</w:t>
            </w:r>
          </w:p>
        </w:tc>
        <w:tc>
          <w:tcPr>
            <w:tcW w:w="954" w:type="dxa"/>
            <w:vAlign w:val="center"/>
          </w:tcPr>
          <w:p w:rsidR="005279F4" w:rsidRPr="00433E17" w:rsidRDefault="005279F4" w:rsidP="0052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191598,8</w:t>
            </w:r>
          </w:p>
        </w:tc>
        <w:tc>
          <w:tcPr>
            <w:tcW w:w="1096" w:type="dxa"/>
            <w:vAlign w:val="center"/>
          </w:tcPr>
          <w:p w:rsidR="005279F4" w:rsidRPr="00433E17" w:rsidRDefault="005279F4" w:rsidP="0052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225429,2</w:t>
            </w:r>
          </w:p>
        </w:tc>
        <w:tc>
          <w:tcPr>
            <w:tcW w:w="1134" w:type="dxa"/>
            <w:vAlign w:val="center"/>
          </w:tcPr>
          <w:p w:rsidR="005279F4" w:rsidRPr="00433E17" w:rsidRDefault="005279F4" w:rsidP="0052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256072,3</w:t>
            </w:r>
          </w:p>
        </w:tc>
        <w:tc>
          <w:tcPr>
            <w:tcW w:w="1100" w:type="dxa"/>
            <w:vAlign w:val="center"/>
          </w:tcPr>
          <w:p w:rsidR="005279F4" w:rsidRPr="00433E17" w:rsidRDefault="005279F4" w:rsidP="0052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234274,4</w:t>
            </w:r>
          </w:p>
        </w:tc>
        <w:tc>
          <w:tcPr>
            <w:tcW w:w="950" w:type="dxa"/>
            <w:vAlign w:val="center"/>
          </w:tcPr>
          <w:p w:rsidR="005279F4" w:rsidRPr="00433E17" w:rsidRDefault="005279F4" w:rsidP="0052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187228,6</w:t>
            </w:r>
          </w:p>
        </w:tc>
        <w:tc>
          <w:tcPr>
            <w:tcW w:w="1244" w:type="dxa"/>
            <w:vAlign w:val="center"/>
          </w:tcPr>
          <w:p w:rsidR="005279F4" w:rsidRPr="00433E17" w:rsidRDefault="005279F4" w:rsidP="005279F4">
            <w:pPr>
              <w:pStyle w:val="ConsPlusNormal"/>
              <w:tabs>
                <w:tab w:val="left" w:pos="1328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203315,6</w:t>
            </w:r>
          </w:p>
        </w:tc>
      </w:tr>
      <w:tr w:rsidR="005279F4" w:rsidRPr="001C7292" w:rsidTr="007A1306">
        <w:tc>
          <w:tcPr>
            <w:tcW w:w="1559" w:type="dxa"/>
          </w:tcPr>
          <w:p w:rsidR="005279F4" w:rsidRPr="00407215" w:rsidRDefault="005279F4" w:rsidP="005279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7" w:type="dxa"/>
            <w:vAlign w:val="center"/>
          </w:tcPr>
          <w:p w:rsidR="005279F4" w:rsidRPr="00433E17" w:rsidRDefault="005279F4" w:rsidP="0052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115436,6</w:t>
            </w:r>
          </w:p>
        </w:tc>
        <w:tc>
          <w:tcPr>
            <w:tcW w:w="954" w:type="dxa"/>
            <w:vAlign w:val="center"/>
          </w:tcPr>
          <w:p w:rsidR="005279F4" w:rsidRPr="00433E17" w:rsidRDefault="005279F4" w:rsidP="0052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8080,5</w:t>
            </w:r>
          </w:p>
        </w:tc>
        <w:tc>
          <w:tcPr>
            <w:tcW w:w="1096" w:type="dxa"/>
            <w:vAlign w:val="center"/>
          </w:tcPr>
          <w:p w:rsidR="005279F4" w:rsidRPr="00433E17" w:rsidRDefault="005279F4" w:rsidP="0052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20488,4</w:t>
            </w:r>
          </w:p>
        </w:tc>
        <w:tc>
          <w:tcPr>
            <w:tcW w:w="1134" w:type="dxa"/>
            <w:vAlign w:val="center"/>
          </w:tcPr>
          <w:p w:rsidR="005279F4" w:rsidRPr="00433E17" w:rsidRDefault="005279F4" w:rsidP="0052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19065,1</w:t>
            </w:r>
          </w:p>
        </w:tc>
        <w:tc>
          <w:tcPr>
            <w:tcW w:w="1100" w:type="dxa"/>
            <w:vAlign w:val="center"/>
          </w:tcPr>
          <w:p w:rsidR="005279F4" w:rsidRPr="00433E17" w:rsidRDefault="005279F4" w:rsidP="0052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950" w:type="dxa"/>
            <w:vAlign w:val="center"/>
          </w:tcPr>
          <w:p w:rsidR="005279F4" w:rsidRPr="00433E17" w:rsidRDefault="005279F4" w:rsidP="0052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244" w:type="dxa"/>
            <w:vAlign w:val="center"/>
          </w:tcPr>
          <w:p w:rsidR="005279F4" w:rsidRPr="00433E17" w:rsidRDefault="005279F4" w:rsidP="0052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22114,2</w:t>
            </w:r>
          </w:p>
        </w:tc>
      </w:tr>
      <w:tr w:rsidR="005279F4" w:rsidRPr="001C7292" w:rsidTr="007A1306">
        <w:tc>
          <w:tcPr>
            <w:tcW w:w="1559" w:type="dxa"/>
          </w:tcPr>
          <w:p w:rsidR="005279F4" w:rsidRPr="00407215" w:rsidRDefault="005279F4" w:rsidP="005279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7" w:type="dxa"/>
            <w:vAlign w:val="center"/>
          </w:tcPr>
          <w:p w:rsidR="005279F4" w:rsidRPr="00433E17" w:rsidRDefault="005279F4" w:rsidP="0052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537420,00</w:t>
            </w:r>
          </w:p>
        </w:tc>
        <w:tc>
          <w:tcPr>
            <w:tcW w:w="954" w:type="dxa"/>
            <w:vAlign w:val="center"/>
          </w:tcPr>
          <w:p w:rsidR="005279F4" w:rsidRPr="00433E17" w:rsidRDefault="005279F4" w:rsidP="0052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155277,4</w:t>
            </w:r>
          </w:p>
        </w:tc>
        <w:tc>
          <w:tcPr>
            <w:tcW w:w="1096" w:type="dxa"/>
            <w:vAlign w:val="center"/>
          </w:tcPr>
          <w:p w:rsidR="005279F4" w:rsidRPr="00433E17" w:rsidRDefault="005279F4" w:rsidP="0052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80864,8</w:t>
            </w:r>
          </w:p>
        </w:tc>
        <w:tc>
          <w:tcPr>
            <w:tcW w:w="1134" w:type="dxa"/>
            <w:vAlign w:val="center"/>
          </w:tcPr>
          <w:p w:rsidR="005279F4" w:rsidRPr="00433E17" w:rsidRDefault="005279F4" w:rsidP="0052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90993,9</w:t>
            </w:r>
          </w:p>
        </w:tc>
        <w:tc>
          <w:tcPr>
            <w:tcW w:w="1100" w:type="dxa"/>
            <w:vAlign w:val="center"/>
          </w:tcPr>
          <w:p w:rsidR="005279F4" w:rsidRPr="00433E17" w:rsidRDefault="005279F4" w:rsidP="0052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87558,2</w:t>
            </w:r>
          </w:p>
        </w:tc>
        <w:tc>
          <w:tcPr>
            <w:tcW w:w="950" w:type="dxa"/>
            <w:vAlign w:val="center"/>
          </w:tcPr>
          <w:p w:rsidR="005279F4" w:rsidRPr="00433E17" w:rsidRDefault="005279F4" w:rsidP="0052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62953,6</w:t>
            </w:r>
          </w:p>
        </w:tc>
        <w:tc>
          <w:tcPr>
            <w:tcW w:w="1244" w:type="dxa"/>
            <w:vAlign w:val="center"/>
          </w:tcPr>
          <w:p w:rsidR="005279F4" w:rsidRPr="00433E17" w:rsidRDefault="005279F4" w:rsidP="0052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59772,1</w:t>
            </w:r>
          </w:p>
        </w:tc>
      </w:tr>
      <w:tr w:rsidR="00B11242" w:rsidRPr="001C7292" w:rsidTr="007A1306">
        <w:tc>
          <w:tcPr>
            <w:tcW w:w="1559" w:type="dxa"/>
          </w:tcPr>
          <w:p w:rsidR="00B11242" w:rsidRPr="00407215" w:rsidRDefault="00B11242" w:rsidP="00B112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177" w:type="dxa"/>
            <w:vAlign w:val="center"/>
          </w:tcPr>
          <w:p w:rsidR="00B11242" w:rsidRPr="00433E17" w:rsidRDefault="00B11242" w:rsidP="00B112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54" w:type="dxa"/>
            <w:vAlign w:val="center"/>
          </w:tcPr>
          <w:p w:rsidR="00B11242" w:rsidRPr="00433E17" w:rsidRDefault="00B11242" w:rsidP="00B112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096" w:type="dxa"/>
            <w:vAlign w:val="center"/>
          </w:tcPr>
          <w:p w:rsidR="00B11242" w:rsidRPr="00433E17" w:rsidRDefault="00B11242" w:rsidP="00B112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11242" w:rsidRPr="00433E17" w:rsidRDefault="00B11242" w:rsidP="00B112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00" w:type="dxa"/>
            <w:vAlign w:val="center"/>
          </w:tcPr>
          <w:p w:rsidR="00B11242" w:rsidRPr="00433E17" w:rsidRDefault="00B11242" w:rsidP="00B112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50" w:type="dxa"/>
            <w:vAlign w:val="center"/>
          </w:tcPr>
          <w:p w:rsidR="00B11242" w:rsidRPr="00433E17" w:rsidRDefault="00B11242" w:rsidP="00B112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44" w:type="dxa"/>
            <w:vAlign w:val="center"/>
          </w:tcPr>
          <w:p w:rsidR="00B11242" w:rsidRPr="00433E17" w:rsidRDefault="00B11242" w:rsidP="00B112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:rsidR="00471853" w:rsidRDefault="00471853" w:rsidP="004718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1853" w:rsidRPr="002E19E3" w:rsidRDefault="00471853" w:rsidP="004718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9E3">
        <w:rPr>
          <w:rFonts w:ascii="Times New Roman" w:hAnsi="Times New Roman"/>
          <w:sz w:val="28"/>
          <w:szCs w:val="28"/>
        </w:rPr>
        <w:t xml:space="preserve">2. Настоящее постановление </w:t>
      </w:r>
      <w:r>
        <w:rPr>
          <w:rFonts w:ascii="Times New Roman" w:hAnsi="Times New Roman"/>
          <w:sz w:val="28"/>
          <w:szCs w:val="28"/>
        </w:rPr>
        <w:t xml:space="preserve">опубликовать </w:t>
      </w:r>
      <w:r w:rsidRPr="002E19E3">
        <w:rPr>
          <w:rFonts w:ascii="Times New Roman" w:hAnsi="Times New Roman"/>
          <w:sz w:val="28"/>
          <w:szCs w:val="28"/>
        </w:rPr>
        <w:t xml:space="preserve">в средствах </w:t>
      </w:r>
      <w:r>
        <w:rPr>
          <w:rFonts w:ascii="Times New Roman" w:hAnsi="Times New Roman"/>
          <w:sz w:val="28"/>
          <w:szCs w:val="28"/>
        </w:rPr>
        <w:t>массовой</w:t>
      </w:r>
      <w:r w:rsidRPr="002E19E3">
        <w:rPr>
          <w:rFonts w:ascii="Times New Roman" w:hAnsi="Times New Roman"/>
          <w:sz w:val="28"/>
          <w:szCs w:val="28"/>
        </w:rPr>
        <w:t xml:space="preserve"> информации.</w:t>
      </w:r>
    </w:p>
    <w:p w:rsidR="00471853" w:rsidRPr="00EC29D3" w:rsidRDefault="00471853" w:rsidP="004718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471853" w:rsidRPr="00EC29D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Pr="00EC29D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Default="00B11242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471853" w:rsidRPr="00EC29D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471853" w:rsidRDefault="00471853" w:rsidP="00471853">
      <w:pPr>
        <w:pStyle w:val="ConsPlusNormal"/>
        <w:ind w:right="-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="00B11242">
        <w:rPr>
          <w:rFonts w:ascii="Times New Roman" w:hAnsi="Times New Roman" w:cs="Times New Roman"/>
          <w:sz w:val="28"/>
          <w:szCs w:val="28"/>
        </w:rPr>
        <w:t>Е. В. Федоренкова</w:t>
      </w:r>
    </w:p>
    <w:p w:rsidR="0047185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Pr="00EC29D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1853" w:rsidRDefault="00471853" w:rsidP="004718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A27" w:rsidRDefault="00E94A27"/>
    <w:sectPr w:rsidR="00E94A2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1C4" w:rsidRDefault="00EB61C4" w:rsidP="007E180E">
      <w:pPr>
        <w:spacing w:after="0" w:line="240" w:lineRule="auto"/>
      </w:pPr>
      <w:r>
        <w:separator/>
      </w:r>
    </w:p>
  </w:endnote>
  <w:endnote w:type="continuationSeparator" w:id="0">
    <w:p w:rsidR="00EB61C4" w:rsidRDefault="00EB61C4" w:rsidP="007E1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1C4" w:rsidRDefault="00EB61C4" w:rsidP="007E180E">
      <w:pPr>
        <w:spacing w:after="0" w:line="240" w:lineRule="auto"/>
      </w:pPr>
      <w:r>
        <w:separator/>
      </w:r>
    </w:p>
  </w:footnote>
  <w:footnote w:type="continuationSeparator" w:id="0">
    <w:p w:rsidR="00EB61C4" w:rsidRDefault="00EB61C4" w:rsidP="007E1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6815872"/>
      <w:docPartObj>
        <w:docPartGallery w:val="Page Numbers (Top of Page)"/>
        <w:docPartUnique/>
      </w:docPartObj>
    </w:sdtPr>
    <w:sdtEndPr/>
    <w:sdtContent>
      <w:p w:rsidR="007E180E" w:rsidRDefault="007E180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BF4">
          <w:rPr>
            <w:noProof/>
          </w:rPr>
          <w:t>2</w:t>
        </w:r>
        <w:r>
          <w:fldChar w:fldCharType="end"/>
        </w:r>
      </w:p>
    </w:sdtContent>
  </w:sdt>
  <w:p w:rsidR="007E180E" w:rsidRDefault="007E18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B7"/>
    <w:rsid w:val="00051BF4"/>
    <w:rsid w:val="000763DB"/>
    <w:rsid w:val="00084598"/>
    <w:rsid w:val="003F5DD8"/>
    <w:rsid w:val="00471853"/>
    <w:rsid w:val="00512D86"/>
    <w:rsid w:val="00514E61"/>
    <w:rsid w:val="005279F4"/>
    <w:rsid w:val="00655AB7"/>
    <w:rsid w:val="00787862"/>
    <w:rsid w:val="007A1306"/>
    <w:rsid w:val="007A79A8"/>
    <w:rsid w:val="007E180E"/>
    <w:rsid w:val="00B11242"/>
    <w:rsid w:val="00CD45D8"/>
    <w:rsid w:val="00E94A27"/>
    <w:rsid w:val="00EB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5C2B2-1419-4F31-8893-751319A12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85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7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18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1853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7E1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180E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7E1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180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NachOBR1</dc:creator>
  <cp:keywords/>
  <dc:description/>
  <cp:lastModifiedBy>NachOBR1</cp:lastModifiedBy>
  <cp:revision>14</cp:revision>
  <cp:lastPrinted>2023-11-14T01:57:00Z</cp:lastPrinted>
  <dcterms:created xsi:type="dcterms:W3CDTF">2023-09-27T06:25:00Z</dcterms:created>
  <dcterms:modified xsi:type="dcterms:W3CDTF">2023-11-17T06:05:00Z</dcterms:modified>
</cp:coreProperties>
</file>